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38" w:rsidRPr="008B05BC" w:rsidRDefault="00316FB5">
      <w:pPr>
        <w:rPr>
          <w:rFonts w:ascii="Arial" w:hAnsi="Arial" w:cs="Arial"/>
          <w:b/>
          <w:sz w:val="32"/>
          <w:szCs w:val="32"/>
        </w:rPr>
      </w:pPr>
      <w:r w:rsidRPr="008B05BC">
        <w:rPr>
          <w:rFonts w:ascii="Arial" w:hAnsi="Arial" w:cs="Arial"/>
          <w:b/>
          <w:sz w:val="32"/>
          <w:szCs w:val="32"/>
        </w:rPr>
        <w:t>STOF TIL EFTRANKE</w:t>
      </w:r>
    </w:p>
    <w:p w:rsidR="00316FB5" w:rsidRPr="00316FB5" w:rsidRDefault="00316FB5">
      <w:pPr>
        <w:rPr>
          <w:rFonts w:ascii="Arial" w:hAnsi="Arial" w:cs="Arial"/>
          <w:b/>
        </w:rPr>
      </w:pPr>
    </w:p>
    <w:p w:rsidR="00316FB5" w:rsidRPr="00316FB5" w:rsidRDefault="00316FB5">
      <w:pPr>
        <w:rPr>
          <w:rFonts w:ascii="Arial" w:hAnsi="Arial" w:cs="Arial"/>
          <w:b/>
        </w:rPr>
      </w:pPr>
      <w:r w:rsidRPr="00316FB5">
        <w:rPr>
          <w:rFonts w:ascii="Arial" w:hAnsi="Arial" w:cs="Arial"/>
          <w:b/>
        </w:rPr>
        <w:t xml:space="preserve">Der er både poesi, farver og humor i Nordatlantens Brygges nye udstilling Stof til eftertanke. </w:t>
      </w:r>
    </w:p>
    <w:p w:rsidR="00316FB5" w:rsidRPr="00316FB5" w:rsidRDefault="00316FB5">
      <w:pPr>
        <w:rPr>
          <w:rFonts w:ascii="Arial" w:hAnsi="Arial" w:cs="Arial"/>
        </w:rPr>
      </w:pPr>
    </w:p>
    <w:p w:rsidR="00316FB5" w:rsidRPr="00316FB5" w:rsidRDefault="00316FB5" w:rsidP="00316FB5">
      <w:pPr>
        <w:rPr>
          <w:rFonts w:ascii="Arial" w:hAnsi="Arial" w:cs="Arial"/>
        </w:rPr>
      </w:pPr>
      <w:r w:rsidRPr="00316FB5">
        <w:rPr>
          <w:rFonts w:ascii="Arial" w:hAnsi="Arial" w:cs="Arial"/>
        </w:rPr>
        <w:t>Ud</w:t>
      </w:r>
      <w:r w:rsidRPr="00316FB5">
        <w:rPr>
          <w:rFonts w:ascii="Arial" w:hAnsi="Arial" w:cs="Arial"/>
        </w:rPr>
        <w:t>stilling</w:t>
      </w:r>
      <w:r w:rsidRPr="00316FB5">
        <w:rPr>
          <w:rFonts w:ascii="Arial" w:hAnsi="Arial" w:cs="Arial"/>
        </w:rPr>
        <w:t>en</w:t>
      </w:r>
      <w:r w:rsidRPr="00316FB5">
        <w:rPr>
          <w:rFonts w:ascii="Arial" w:hAnsi="Arial" w:cs="Arial"/>
        </w:rPr>
        <w:t xml:space="preserve"> </w:t>
      </w:r>
      <w:r w:rsidRPr="00316FB5">
        <w:rPr>
          <w:rFonts w:ascii="Arial" w:hAnsi="Arial" w:cs="Arial"/>
        </w:rPr>
        <w:t>præsenterer</w:t>
      </w:r>
      <w:r w:rsidRPr="00316FB5">
        <w:rPr>
          <w:rFonts w:ascii="Arial" w:hAnsi="Arial" w:cs="Arial"/>
        </w:rPr>
        <w:t xml:space="preserve"> tekstilbaserede værker af tre kunstnere fra Nordatlanten, der alle arbejder med bæredygtighed som præmis for deres kunst.</w:t>
      </w:r>
      <w:r w:rsidRPr="00316FB5">
        <w:rPr>
          <w:rFonts w:ascii="Arial" w:hAnsi="Arial" w:cs="Arial"/>
        </w:rPr>
        <w:t xml:space="preserve"> Og deres udtryk spænder mellem det filosofiske og poetisk taktile til det spontane, fantasifulde og humoristiske.</w:t>
      </w:r>
      <w:r w:rsidRPr="00316FB5">
        <w:rPr>
          <w:rFonts w:ascii="Arial" w:hAnsi="Arial" w:cs="Arial"/>
        </w:rPr>
        <w:br/>
      </w:r>
      <w:r w:rsidRPr="00316FB5">
        <w:rPr>
          <w:rFonts w:ascii="Arial" w:hAnsi="Arial" w:cs="Arial"/>
        </w:rPr>
        <w:br/>
        <w:t>Den islandske tekstildesigner og kunstner</w:t>
      </w:r>
      <w:r w:rsidRPr="00316FB5">
        <w:rPr>
          <w:rStyle w:val="Strk"/>
          <w:rFonts w:ascii="Arial" w:hAnsi="Arial" w:cs="Arial"/>
          <w:b w:val="0"/>
          <w:bCs w:val="0"/>
        </w:rPr>
        <w:t xml:space="preserve"> </w:t>
      </w:r>
      <w:proofErr w:type="spellStart"/>
      <w:r w:rsidRPr="00316FB5">
        <w:rPr>
          <w:rStyle w:val="Strk"/>
          <w:rFonts w:ascii="Arial" w:hAnsi="Arial" w:cs="Arial"/>
          <w:b w:val="0"/>
          <w:bCs w:val="0"/>
        </w:rPr>
        <w:t>Ýrúrarí</w:t>
      </w:r>
      <w:proofErr w:type="spellEnd"/>
      <w:r w:rsidRPr="00316FB5">
        <w:rPr>
          <w:rFonts w:ascii="Arial" w:hAnsi="Arial" w:cs="Arial"/>
        </w:rPr>
        <w:t xml:space="preserve"> (</w:t>
      </w:r>
      <w:proofErr w:type="spellStart"/>
      <w:r w:rsidRPr="00316FB5">
        <w:rPr>
          <w:rFonts w:ascii="Arial" w:hAnsi="Arial" w:cs="Arial"/>
        </w:rPr>
        <w:t>Ýr</w:t>
      </w:r>
      <w:proofErr w:type="spellEnd"/>
      <w:r w:rsidRPr="00316FB5">
        <w:rPr>
          <w:rFonts w:ascii="Arial" w:hAnsi="Arial" w:cs="Arial"/>
        </w:rPr>
        <w:t xml:space="preserve"> </w:t>
      </w:r>
      <w:proofErr w:type="spellStart"/>
      <w:r w:rsidRPr="00316FB5">
        <w:rPr>
          <w:rFonts w:ascii="Arial" w:hAnsi="Arial" w:cs="Arial"/>
        </w:rPr>
        <w:t>Jóhannsdóttir</w:t>
      </w:r>
      <w:proofErr w:type="spellEnd"/>
      <w:r w:rsidRPr="00316FB5">
        <w:rPr>
          <w:rFonts w:ascii="Arial" w:hAnsi="Arial" w:cs="Arial"/>
        </w:rPr>
        <w:t>) er optaget af vores liv med tøj. Hun arbejder med sweatre, som er kasseret pga. småskader og pletter. Skaderne bliver et udgangspunkt for kunstneriske indgreb, hvor den tydelige reparation gør værket mere værdifuldt. De tekstile operationer forlænger trøjernes liv med en humoristisk og individuel dimension, der peger ud over deres blotte funktion.</w:t>
      </w:r>
      <w:r w:rsidRPr="00316FB5">
        <w:rPr>
          <w:rFonts w:ascii="Arial" w:hAnsi="Arial" w:cs="Arial"/>
        </w:rPr>
        <w:br/>
      </w:r>
      <w:r w:rsidRPr="00316FB5">
        <w:rPr>
          <w:rFonts w:ascii="Arial" w:hAnsi="Arial" w:cs="Arial"/>
        </w:rPr>
        <w:br/>
        <w:t>Den unge færøske kunstner</w:t>
      </w:r>
      <w:r w:rsidRPr="00316FB5">
        <w:rPr>
          <w:rStyle w:val="Strk"/>
          <w:rFonts w:ascii="Arial" w:hAnsi="Arial" w:cs="Arial"/>
          <w:b w:val="0"/>
          <w:bCs w:val="0"/>
        </w:rPr>
        <w:t xml:space="preserve"> </w:t>
      </w:r>
      <w:proofErr w:type="spellStart"/>
      <w:r w:rsidRPr="00316FB5">
        <w:rPr>
          <w:rStyle w:val="Strk"/>
          <w:rFonts w:ascii="Arial" w:hAnsi="Arial" w:cs="Arial"/>
          <w:b w:val="0"/>
          <w:bCs w:val="0"/>
        </w:rPr>
        <w:t>Alda</w:t>
      </w:r>
      <w:proofErr w:type="spellEnd"/>
      <w:r w:rsidRPr="00316FB5">
        <w:rPr>
          <w:rStyle w:val="Strk"/>
          <w:rFonts w:ascii="Arial" w:hAnsi="Arial" w:cs="Arial"/>
          <w:b w:val="0"/>
          <w:bCs w:val="0"/>
        </w:rPr>
        <w:t xml:space="preserve"> Mohr </w:t>
      </w:r>
      <w:proofErr w:type="spellStart"/>
      <w:r w:rsidRPr="00316FB5">
        <w:rPr>
          <w:rStyle w:val="Strk"/>
          <w:rFonts w:ascii="Arial" w:hAnsi="Arial" w:cs="Arial"/>
          <w:b w:val="0"/>
          <w:bCs w:val="0"/>
        </w:rPr>
        <w:t>Eyðunardóttir</w:t>
      </w:r>
      <w:proofErr w:type="spellEnd"/>
      <w:r w:rsidRPr="00316FB5">
        <w:rPr>
          <w:rFonts w:ascii="Arial" w:hAnsi="Arial" w:cs="Arial"/>
        </w:rPr>
        <w:t xml:space="preserve"> er optaget af uld. Hun oplever at ”være hjemme” i ulden, men også at arbejdet med uld er forbundet med en form for sorg. Sorgen peger både på dyrenes og menneskenes dødelighed, og på det at bruge et andets væsens biologiske materiale for selv at holde sig varm. Hun arbejder omsorgsfuldt med uldsorgen i sine værker, både når hun støber en lille strikhue i bronze, som hendes mor gik med som barn, når hun skriver digte, og når hun laver større skulpturelle værker og installationer.</w:t>
      </w:r>
      <w:r w:rsidRPr="00316FB5">
        <w:rPr>
          <w:rFonts w:ascii="Arial" w:hAnsi="Arial" w:cs="Arial"/>
        </w:rPr>
        <w:br/>
      </w:r>
      <w:r w:rsidRPr="00316FB5">
        <w:rPr>
          <w:rFonts w:ascii="Arial" w:hAnsi="Arial" w:cs="Arial"/>
        </w:rPr>
        <w:br/>
      </w:r>
      <w:r w:rsidRPr="00316FB5">
        <w:rPr>
          <w:rStyle w:val="Strk"/>
          <w:rFonts w:ascii="Arial" w:hAnsi="Arial" w:cs="Arial"/>
          <w:b w:val="0"/>
          <w:bCs w:val="0"/>
        </w:rPr>
        <w:t xml:space="preserve">Ragnhild </w:t>
      </w:r>
      <w:proofErr w:type="spellStart"/>
      <w:r w:rsidRPr="00316FB5">
        <w:rPr>
          <w:rStyle w:val="Strk"/>
          <w:rFonts w:ascii="Arial" w:hAnsi="Arial" w:cs="Arial"/>
          <w:b w:val="0"/>
          <w:bCs w:val="0"/>
        </w:rPr>
        <w:t>Hjalmarsdóttir</w:t>
      </w:r>
      <w:proofErr w:type="spellEnd"/>
      <w:r w:rsidRPr="00316FB5">
        <w:rPr>
          <w:rStyle w:val="Strk"/>
          <w:rFonts w:ascii="Arial" w:hAnsi="Arial" w:cs="Arial"/>
          <w:b w:val="0"/>
          <w:bCs w:val="0"/>
        </w:rPr>
        <w:t xml:space="preserve"> Højgaard</w:t>
      </w:r>
      <w:r w:rsidRPr="00316FB5">
        <w:rPr>
          <w:rFonts w:ascii="Arial" w:hAnsi="Arial" w:cs="Arial"/>
        </w:rPr>
        <w:t xml:space="preserve"> er en færøsk tekstilkunstner og designer. Hendes praksis tager direkte udgangspunkt i arbejdet med uld. Hun ønsker at ære et materiale, der er lokalt forankret i kulturarven, og bære det videre med ind i en bæredygtig fremtid. Ragnhild </w:t>
      </w:r>
      <w:proofErr w:type="spellStart"/>
      <w:r w:rsidRPr="00316FB5">
        <w:rPr>
          <w:rFonts w:ascii="Arial" w:hAnsi="Arial" w:cs="Arial"/>
        </w:rPr>
        <w:t>Hjalmarsdóttir</w:t>
      </w:r>
      <w:proofErr w:type="spellEnd"/>
      <w:r w:rsidRPr="00316FB5">
        <w:rPr>
          <w:rFonts w:ascii="Arial" w:hAnsi="Arial" w:cs="Arial"/>
        </w:rPr>
        <w:t xml:space="preserve"> Højgaards arbejde er rodfæstet i en analyse af og overvejelser om, hvad værdi vil sige. Ulden, som før i tiden var en værdiskabende forarbejdet vare, er i det industrialiserede samfund også blevet til et spildprodukt.</w:t>
      </w:r>
    </w:p>
    <w:p w:rsidR="00316FB5" w:rsidRPr="00316FB5" w:rsidRDefault="00316FB5" w:rsidP="00316FB5">
      <w:pPr>
        <w:pStyle w:val="Overskrift2"/>
        <w:rPr>
          <w:rFonts w:ascii="Arial" w:hAnsi="Arial" w:cs="Arial"/>
          <w:b w:val="0"/>
          <w:bCs w:val="0"/>
          <w:sz w:val="24"/>
          <w:szCs w:val="24"/>
        </w:rPr>
      </w:pPr>
      <w:r w:rsidRPr="00316FB5">
        <w:rPr>
          <w:rFonts w:ascii="Arial" w:hAnsi="Arial" w:cs="Arial"/>
          <w:bCs w:val="0"/>
          <w:sz w:val="24"/>
          <w:szCs w:val="24"/>
        </w:rPr>
        <w:t>Den røde tråd</w:t>
      </w:r>
      <w:r w:rsidRPr="00316FB5">
        <w:rPr>
          <w:rFonts w:ascii="Arial" w:hAnsi="Arial" w:cs="Arial"/>
          <w:b w:val="0"/>
          <w:bCs w:val="0"/>
          <w:sz w:val="24"/>
          <w:szCs w:val="24"/>
        </w:rPr>
        <w:br/>
        <w:t>Udstillingens røde tråd er, at kunst og design kan pege andre steder hen i en tid med materielt overforbrug. Fra det intime og filosofiske niveau, hvor ulden er fællesnævner, og til en fantasifuld udforskning af beklædning.</w:t>
      </w:r>
    </w:p>
    <w:p w:rsidR="00316FB5" w:rsidRDefault="00316FB5" w:rsidP="00316FB5">
      <w:pPr>
        <w:rPr>
          <w:rFonts w:ascii="Arial" w:hAnsi="Arial" w:cs="Arial"/>
        </w:rPr>
      </w:pPr>
      <w:r w:rsidRPr="00316FB5">
        <w:rPr>
          <w:rFonts w:ascii="Arial" w:hAnsi="Arial" w:cs="Arial"/>
        </w:rPr>
        <w:t xml:space="preserve">Udstillingen </w:t>
      </w:r>
      <w:r w:rsidRPr="00316FB5">
        <w:rPr>
          <w:rFonts w:ascii="Arial" w:hAnsi="Arial" w:cs="Arial"/>
        </w:rPr>
        <w:t>åbnede</w:t>
      </w:r>
      <w:r w:rsidRPr="00316FB5">
        <w:rPr>
          <w:rFonts w:ascii="Arial" w:hAnsi="Arial" w:cs="Arial"/>
        </w:rPr>
        <w:t xml:space="preserve"> 23. september</w:t>
      </w:r>
      <w:r w:rsidRPr="00316FB5">
        <w:rPr>
          <w:rFonts w:ascii="Arial" w:hAnsi="Arial" w:cs="Arial"/>
        </w:rPr>
        <w:t>, og den kan ses</w:t>
      </w:r>
      <w:r w:rsidRPr="00316FB5">
        <w:rPr>
          <w:rFonts w:ascii="Arial" w:hAnsi="Arial" w:cs="Arial"/>
        </w:rPr>
        <w:t xml:space="preserve"> </w:t>
      </w:r>
      <w:r w:rsidRPr="00316FB5">
        <w:rPr>
          <w:rFonts w:ascii="Arial" w:hAnsi="Arial" w:cs="Arial"/>
        </w:rPr>
        <w:t>indtil</w:t>
      </w:r>
      <w:r w:rsidRPr="00316FB5">
        <w:rPr>
          <w:rFonts w:ascii="Arial" w:hAnsi="Arial" w:cs="Arial"/>
        </w:rPr>
        <w:t xml:space="preserve"> 28. januar 2024</w:t>
      </w:r>
      <w:r>
        <w:rPr>
          <w:rFonts w:ascii="Arial" w:hAnsi="Arial" w:cs="Arial"/>
        </w:rPr>
        <w:t xml:space="preserve"> på Nordatlantens Brygge, Strandgade 91</w:t>
      </w:r>
      <w:r w:rsidRPr="00316FB5">
        <w:rPr>
          <w:rFonts w:ascii="Arial" w:hAnsi="Arial" w:cs="Arial"/>
        </w:rPr>
        <w:t>.</w:t>
      </w:r>
      <w:r w:rsidRPr="00316FB5">
        <w:rPr>
          <w:rFonts w:ascii="Arial" w:hAnsi="Arial" w:cs="Arial"/>
        </w:rPr>
        <w:t xml:space="preserve"> Læs mere på nordatlantens.dk</w:t>
      </w:r>
      <w:r w:rsidRPr="00316FB5">
        <w:rPr>
          <w:rFonts w:ascii="Arial" w:hAnsi="Arial" w:cs="Arial"/>
        </w:rPr>
        <w:t xml:space="preserve"> </w:t>
      </w:r>
    </w:p>
    <w:p w:rsidR="00316FB5" w:rsidRDefault="00316FB5" w:rsidP="00316FB5">
      <w:pPr>
        <w:rPr>
          <w:rFonts w:ascii="Arial" w:hAnsi="Arial" w:cs="Arial"/>
        </w:rPr>
      </w:pPr>
    </w:p>
    <w:p w:rsidR="00316FB5" w:rsidRDefault="00316FB5" w:rsidP="00316FB5">
      <w:pPr>
        <w:rPr>
          <w:rFonts w:ascii="Arial" w:hAnsi="Arial" w:cs="Arial"/>
        </w:rPr>
      </w:pPr>
    </w:p>
    <w:p w:rsidR="00316FB5" w:rsidRPr="00316FB5" w:rsidRDefault="00316FB5" w:rsidP="00316FB5">
      <w:pPr>
        <w:rPr>
          <w:rFonts w:ascii="Arial" w:hAnsi="Arial" w:cs="Arial"/>
        </w:rPr>
      </w:pPr>
      <w:bookmarkStart w:id="0" w:name="_GoBack"/>
      <w:bookmarkEnd w:id="0"/>
      <w:r w:rsidRPr="00316FB5">
        <w:rPr>
          <w:rFonts w:ascii="Arial" w:hAnsi="Arial" w:cs="Arial"/>
        </w:rPr>
        <w:br/>
      </w:r>
    </w:p>
    <w:sectPr w:rsidR="00316FB5" w:rsidRPr="00316FB5" w:rsidSect="00916E7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B5"/>
    <w:rsid w:val="00316FB5"/>
    <w:rsid w:val="008B05BC"/>
    <w:rsid w:val="008E3A1A"/>
    <w:rsid w:val="00916E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479848"/>
  <w14:defaultImageDpi w14:val="32767"/>
  <w15:chartTrackingRefBased/>
  <w15:docId w15:val="{FABAADD3-E4AB-AC43-A24E-792602B2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6FB5"/>
    <w:rPr>
      <w:rFonts w:ascii="Times New Roman" w:eastAsia="Times New Roman" w:hAnsi="Times New Roman" w:cs="Times New Roman"/>
      <w:lang w:eastAsia="da-DK"/>
    </w:rPr>
  </w:style>
  <w:style w:type="paragraph" w:styleId="Overskrift2">
    <w:name w:val="heading 2"/>
    <w:basedOn w:val="Normal"/>
    <w:link w:val="Overskrift2Tegn"/>
    <w:uiPriority w:val="9"/>
    <w:qFormat/>
    <w:rsid w:val="00316FB5"/>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16FB5"/>
    <w:rPr>
      <w:rFonts w:ascii="Times New Roman" w:eastAsia="Times New Roman" w:hAnsi="Times New Roman" w:cs="Times New Roman"/>
      <w:b/>
      <w:bCs/>
      <w:sz w:val="36"/>
      <w:szCs w:val="36"/>
      <w:lang w:eastAsia="da-DK"/>
    </w:rPr>
  </w:style>
  <w:style w:type="character" w:styleId="Strk">
    <w:name w:val="Strong"/>
    <w:basedOn w:val="Standardskrifttypeiafsnit"/>
    <w:uiPriority w:val="22"/>
    <w:qFormat/>
    <w:rsid w:val="00316FB5"/>
    <w:rPr>
      <w:b/>
      <w:bCs/>
    </w:rPr>
  </w:style>
  <w:style w:type="character" w:styleId="Fremhv">
    <w:name w:val="Emphasis"/>
    <w:basedOn w:val="Standardskrifttypeiafsnit"/>
    <w:uiPriority w:val="20"/>
    <w:qFormat/>
    <w:rsid w:val="00316FB5"/>
    <w:rPr>
      <w:i/>
      <w:iCs/>
    </w:rPr>
  </w:style>
  <w:style w:type="character" w:customStyle="1" w:styleId="x193iq5w">
    <w:name w:val="x193iq5w"/>
    <w:basedOn w:val="Standardskrifttypeiafsnit"/>
    <w:rsid w:val="0031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6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2023-09-27T12:44:00Z</dcterms:created>
  <dcterms:modified xsi:type="dcterms:W3CDTF">2023-09-27T14:27:00Z</dcterms:modified>
</cp:coreProperties>
</file>